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48" w:rsidRDefault="00DE5B48" w:rsidP="00DE5B48">
      <w:pPr>
        <w:rPr>
          <w:rFonts w:ascii="Arial" w:hAnsi="Arial" w:cs="Arial"/>
          <w:b/>
          <w:color w:val="0080B7"/>
          <w:sz w:val="28"/>
          <w:szCs w:val="28"/>
        </w:rPr>
      </w:pPr>
    </w:p>
    <w:p w:rsidR="00DE5B48" w:rsidRDefault="00DE5B48" w:rsidP="00DE5B48">
      <w:pPr>
        <w:rPr>
          <w:rFonts w:ascii="Arial" w:hAnsi="Arial" w:cs="Arial"/>
          <w:b/>
          <w:color w:val="0080B7"/>
          <w:sz w:val="28"/>
          <w:szCs w:val="28"/>
        </w:rPr>
      </w:pPr>
      <w:r>
        <w:rPr>
          <w:rStyle w:val="Standard"/>
          <w:rFonts w:ascii="Arial" w:hAnsi="Arial"/>
          <w:b/>
          <w:color w:val="0080B7"/>
          <w:sz w:val="28"/>
        </w:rPr>
        <w:t>Dichiarazione di conformità nella protezione antincendio:</w:t>
      </w:r>
    </w:p>
    <w:p w:rsidR="00DE5B48" w:rsidRPr="0036433C" w:rsidRDefault="00DE5B48" w:rsidP="00DE5B48">
      <w:pPr>
        <w:rPr>
          <w:rFonts w:ascii="Arial" w:hAnsi="Arial" w:cs="Arial"/>
          <w:b/>
          <w:color w:val="0080B7"/>
          <w:sz w:val="28"/>
          <w:szCs w:val="28"/>
        </w:rPr>
      </w:pPr>
      <w:proofErr w:type="gramStart"/>
      <w:r>
        <w:rPr>
          <w:rStyle w:val="Standard"/>
          <w:rFonts w:ascii="Arial" w:hAnsi="Arial"/>
          <w:b/>
          <w:color w:val="0080B7"/>
          <w:sz w:val="28"/>
        </w:rPr>
        <w:t>Sistema di coibentazione termica a cappotto (CTEI, acronimo tedesco VAWD) con coibentazione termica combustibile</w:t>
      </w:r>
      <w:proofErr w:type="gramEnd"/>
    </w:p>
    <w:p w:rsidR="00DE5B48" w:rsidRPr="008E600E" w:rsidRDefault="00DE5B48" w:rsidP="00DE5B48">
      <w:pPr>
        <w:rPr>
          <w:rFonts w:ascii="Arial" w:hAnsi="Arial" w:cs="Arial"/>
          <w:sz w:val="18"/>
          <w:szCs w:val="18"/>
        </w:rPr>
      </w:pPr>
      <w:r>
        <w:rPr>
          <w:rStyle w:val="Standard"/>
          <w:rFonts w:ascii="Arial" w:hAnsi="Arial"/>
          <w:sz w:val="18"/>
        </w:rPr>
        <w:t xml:space="preserve">(secondo la direttiva antincendio 11-15 "Garanzia della qualità nella protezione antincendio", cifra 4.1.1 </w:t>
      </w:r>
      <w:proofErr w:type="gramStart"/>
      <w:r>
        <w:rPr>
          <w:rStyle w:val="Standard"/>
          <w:rFonts w:ascii="Arial" w:hAnsi="Arial"/>
          <w:sz w:val="18"/>
        </w:rPr>
        <w:t>lett.</w:t>
      </w:r>
      <w:proofErr w:type="gramEnd"/>
      <w:r>
        <w:rPr>
          <w:rStyle w:val="Standard"/>
          <w:rFonts w:ascii="Arial" w:hAnsi="Arial"/>
          <w:sz w:val="18"/>
        </w:rPr>
        <w:t xml:space="preserve"> e)</w:t>
      </w:r>
    </w:p>
    <w:p w:rsidR="00DE5B48" w:rsidRDefault="00DE5B48" w:rsidP="00DE5B48">
      <w:pPr>
        <w:rPr>
          <w:rFonts w:ascii="Arial" w:hAnsi="Arial" w:cs="Arial"/>
          <w:sz w:val="16"/>
          <w:szCs w:val="16"/>
        </w:rPr>
      </w:pPr>
    </w:p>
    <w:p w:rsidR="00DE5B48" w:rsidRPr="00CB02AE" w:rsidRDefault="00DE5B48" w:rsidP="00DE5B48">
      <w:pPr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08" w:type="dxa"/>
        <w:tblBorders>
          <w:bottom w:val="single" w:sz="4" w:space="0" w:color="auto"/>
          <w:insideH w:val="single" w:sz="4" w:space="0" w:color="auto"/>
        </w:tblBorders>
        <w:shd w:val="clear" w:color="auto" w:fill="E1F4FF"/>
        <w:tblLayout w:type="fixed"/>
        <w:tblLook w:val="01E0" w:firstRow="1" w:lastRow="1" w:firstColumn="1" w:lastColumn="1" w:noHBand="0" w:noVBand="0"/>
      </w:tblPr>
      <w:tblGrid>
        <w:gridCol w:w="2835"/>
        <w:gridCol w:w="4005"/>
        <w:gridCol w:w="3600"/>
      </w:tblGrid>
      <w:tr w:rsidR="00DE5B48" w:rsidRPr="00762FBF" w:rsidTr="00A94CD2">
        <w:trPr>
          <w:trHeight w:val="397"/>
        </w:trPr>
        <w:tc>
          <w:tcPr>
            <w:tcW w:w="2835" w:type="dxa"/>
            <w:tcBorders>
              <w:top w:val="nil"/>
              <w:right w:val="single" w:sz="4" w:space="0" w:color="auto"/>
            </w:tcBorders>
            <w:shd w:val="clear" w:color="auto" w:fill="E1F4FF"/>
            <w:vAlign w:val="center"/>
          </w:tcPr>
          <w:p w:rsidR="00DE5B48" w:rsidRPr="00762FBF" w:rsidRDefault="00DE5B48" w:rsidP="00DE5B48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>
              <w:rPr>
                <w:rStyle w:val="Standard"/>
                <w:rFonts w:ascii="Arial" w:hAnsi="Arial"/>
                <w:b/>
                <w:color w:val="0080B7"/>
                <w:sz w:val="19"/>
              </w:rPr>
              <w:t>Comune</w:t>
            </w:r>
          </w:p>
        </w:tc>
        <w:tc>
          <w:tcPr>
            <w:tcW w:w="7605" w:type="dxa"/>
            <w:gridSpan w:val="2"/>
            <w:tcBorders>
              <w:left w:val="single" w:sz="4" w:space="0" w:color="auto"/>
            </w:tcBorders>
            <w:shd w:val="clear" w:color="auto" w:fill="E1F4FF"/>
            <w:vAlign w:val="center"/>
          </w:tcPr>
          <w:p w:rsidR="00DE5B48" w:rsidRPr="00762FBF" w:rsidRDefault="00DE5B48" w:rsidP="00DE5B4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Standard"/>
                <w:rFonts w:ascii="Arial" w:hAnsi="Arial"/>
                <w:sz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Style w:val="Standard"/>
                <w:rFonts w:ascii="Arial" w:hAnsi="Arial"/>
                <w:sz w:val="19"/>
              </w:rPr>
              <w:instrText xml:space="preserve"> FORMTEXT </w:instrText>
            </w:r>
            <w:r>
              <w:rPr>
                <w:rStyle w:val="Standard"/>
                <w:rFonts w:ascii="Arial" w:hAnsi="Arial"/>
                <w:sz w:val="19"/>
              </w:rPr>
              <w:fldChar w:fldCharType="separate"/>
            </w:r>
            <w:r>
              <w:rPr>
                <w:rStyle w:val="Standard"/>
                <w:rFonts w:ascii="Arial" w:hAnsi="Arial"/>
                <w:sz w:val="19"/>
              </w:rPr>
              <w:t>     </w:t>
            </w:r>
            <w:r>
              <w:rPr>
                <w:rStyle w:val="Standard"/>
                <w:rFonts w:ascii="Arial" w:hAnsi="Arial"/>
                <w:sz w:val="19"/>
              </w:rPr>
              <w:fldChar w:fldCharType="end"/>
            </w:r>
            <w:bookmarkEnd w:id="0"/>
          </w:p>
        </w:tc>
      </w:tr>
      <w:tr w:rsidR="00DE5B48" w:rsidRPr="00762FBF" w:rsidTr="00A94CD2">
        <w:trPr>
          <w:trHeight w:val="397"/>
        </w:trPr>
        <w:tc>
          <w:tcPr>
            <w:tcW w:w="2835" w:type="dxa"/>
            <w:tcBorders>
              <w:top w:val="nil"/>
              <w:right w:val="single" w:sz="4" w:space="0" w:color="auto"/>
            </w:tcBorders>
            <w:shd w:val="clear" w:color="auto" w:fill="E1F4FF"/>
            <w:vAlign w:val="center"/>
          </w:tcPr>
          <w:p w:rsidR="00DE5B48" w:rsidRPr="00762FBF" w:rsidRDefault="00DE5B48" w:rsidP="00DE5B48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>
              <w:rPr>
                <w:rStyle w:val="Standard"/>
                <w:rFonts w:ascii="Arial" w:hAnsi="Arial"/>
                <w:b/>
                <w:color w:val="0080B7"/>
                <w:sz w:val="19"/>
              </w:rPr>
              <w:t xml:space="preserve">No. </w:t>
            </w:r>
            <w:proofErr w:type="gramStart"/>
            <w:r>
              <w:rPr>
                <w:rStyle w:val="Standard"/>
                <w:rFonts w:ascii="Arial" w:hAnsi="Arial"/>
                <w:b/>
                <w:color w:val="0080B7"/>
                <w:sz w:val="19"/>
              </w:rPr>
              <w:t>d</w:t>
            </w:r>
            <w:proofErr w:type="gramEnd"/>
            <w:r>
              <w:rPr>
                <w:rStyle w:val="Standard"/>
                <w:rFonts w:ascii="Arial" w:hAnsi="Arial"/>
                <w:b/>
                <w:color w:val="0080B7"/>
                <w:sz w:val="19"/>
              </w:rPr>
              <w:t>el fabbricato</w:t>
            </w:r>
          </w:p>
        </w:tc>
        <w:tc>
          <w:tcPr>
            <w:tcW w:w="4005" w:type="dxa"/>
            <w:tcBorders>
              <w:left w:val="single" w:sz="4" w:space="0" w:color="auto"/>
            </w:tcBorders>
            <w:shd w:val="clear" w:color="auto" w:fill="E1F4FF"/>
            <w:vAlign w:val="center"/>
          </w:tcPr>
          <w:p w:rsidR="00DE5B48" w:rsidRPr="00762FBF" w:rsidRDefault="00DE5B48" w:rsidP="00DE5B48">
            <w:pPr>
              <w:rPr>
                <w:rFonts w:ascii="Arial" w:hAnsi="Arial" w:cs="Arial"/>
                <w:sz w:val="13"/>
                <w:szCs w:val="13"/>
              </w:rPr>
            </w:pPr>
            <w:proofErr w:type="gramStart"/>
            <w:r>
              <w:rPr>
                <w:rStyle w:val="Standard"/>
                <w:rFonts w:ascii="Arial" w:hAnsi="Arial"/>
                <w:sz w:val="13"/>
              </w:rPr>
              <w:t>(</w:t>
            </w:r>
            <w:proofErr w:type="gramEnd"/>
            <w:r>
              <w:rPr>
                <w:rStyle w:val="Standard"/>
                <w:rFonts w:ascii="Arial" w:hAnsi="Arial"/>
                <w:sz w:val="13"/>
              </w:rPr>
              <w:t xml:space="preserve">per nuove costruzioni solo no. </w:t>
            </w:r>
            <w:proofErr w:type="gramStart"/>
            <w:r>
              <w:rPr>
                <w:rStyle w:val="Standard"/>
                <w:rFonts w:ascii="Arial" w:hAnsi="Arial"/>
                <w:sz w:val="13"/>
              </w:rPr>
              <w:t>della</w:t>
            </w:r>
            <w:proofErr w:type="gramEnd"/>
            <w:r>
              <w:rPr>
                <w:rStyle w:val="Standard"/>
                <w:rFonts w:ascii="Arial" w:hAnsi="Arial"/>
                <w:sz w:val="13"/>
              </w:rPr>
              <w:t xml:space="preserve"> parcella) </w:t>
            </w:r>
            <w:r>
              <w:rPr>
                <w:rStyle w:val="Standard"/>
                <w:rFonts w:ascii="Arial" w:hAnsi="Arial"/>
                <w:sz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Style w:val="Standard"/>
                <w:rFonts w:ascii="Arial" w:hAnsi="Arial"/>
                <w:sz w:val="19"/>
              </w:rPr>
              <w:instrText xml:space="preserve"> FORMTEXT </w:instrText>
            </w:r>
            <w:r>
              <w:rPr>
                <w:rStyle w:val="Standard"/>
                <w:rFonts w:ascii="Arial" w:hAnsi="Arial"/>
                <w:sz w:val="19"/>
              </w:rPr>
              <w:fldChar w:fldCharType="separate"/>
            </w:r>
            <w:r>
              <w:rPr>
                <w:rStyle w:val="Standard"/>
                <w:rFonts w:ascii="Arial" w:hAnsi="Arial"/>
                <w:sz w:val="19"/>
              </w:rPr>
              <w:t>     </w:t>
            </w:r>
            <w:r>
              <w:rPr>
                <w:rStyle w:val="Standard"/>
                <w:rFonts w:ascii="Arial" w:hAnsi="Arial"/>
                <w:sz w:val="19"/>
              </w:rPr>
              <w:fldChar w:fldCharType="end"/>
            </w:r>
            <w:bookmarkEnd w:id="1"/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E1F4FF"/>
            <w:vAlign w:val="center"/>
          </w:tcPr>
          <w:p w:rsidR="00DE5B48" w:rsidRPr="00762FBF" w:rsidRDefault="00DE5B48" w:rsidP="00DE5B4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Standard"/>
                <w:rFonts w:ascii="Arial" w:hAnsi="Arial"/>
                <w:sz w:val="19"/>
              </w:rPr>
              <w:t xml:space="preserve">No. </w:t>
            </w:r>
            <w:proofErr w:type="gramStart"/>
            <w:r>
              <w:rPr>
                <w:rStyle w:val="Standard"/>
                <w:rFonts w:ascii="Arial" w:hAnsi="Arial"/>
                <w:sz w:val="19"/>
              </w:rPr>
              <w:t>d</w:t>
            </w:r>
            <w:proofErr w:type="gramEnd"/>
            <w:r>
              <w:rPr>
                <w:rStyle w:val="Standard"/>
                <w:rFonts w:ascii="Arial" w:hAnsi="Arial"/>
                <w:sz w:val="19"/>
              </w:rPr>
              <w:t xml:space="preserve">ella parcella </w:t>
            </w:r>
            <w:r>
              <w:rPr>
                <w:rStyle w:val="Standard"/>
                <w:rFonts w:ascii="Arial" w:hAnsi="Arial"/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Style w:val="Standard"/>
                <w:rFonts w:ascii="Arial" w:hAnsi="Arial"/>
                <w:sz w:val="19"/>
              </w:rPr>
              <w:instrText xml:space="preserve"> FORMTEXT </w:instrText>
            </w:r>
            <w:r>
              <w:rPr>
                <w:rStyle w:val="Standard"/>
                <w:rFonts w:ascii="Arial" w:hAnsi="Arial"/>
                <w:sz w:val="19"/>
              </w:rPr>
              <w:fldChar w:fldCharType="separate"/>
            </w:r>
            <w:r>
              <w:rPr>
                <w:rStyle w:val="Standard"/>
                <w:rFonts w:ascii="Arial" w:hAnsi="Arial"/>
                <w:sz w:val="19"/>
              </w:rPr>
              <w:t>     </w:t>
            </w:r>
            <w:r>
              <w:rPr>
                <w:rStyle w:val="Standard"/>
                <w:rFonts w:ascii="Arial" w:hAnsi="Arial"/>
                <w:sz w:val="19"/>
              </w:rPr>
              <w:fldChar w:fldCharType="end"/>
            </w:r>
            <w:bookmarkEnd w:id="2"/>
          </w:p>
        </w:tc>
      </w:tr>
      <w:tr w:rsidR="00DE5B48" w:rsidRPr="00762FBF" w:rsidTr="00A94CD2">
        <w:trPr>
          <w:trHeight w:val="397"/>
        </w:trPr>
        <w:tc>
          <w:tcPr>
            <w:tcW w:w="2835" w:type="dxa"/>
            <w:tcBorders>
              <w:top w:val="nil"/>
              <w:right w:val="single" w:sz="4" w:space="0" w:color="auto"/>
            </w:tcBorders>
            <w:shd w:val="clear" w:color="auto" w:fill="E1F4FF"/>
            <w:vAlign w:val="center"/>
          </w:tcPr>
          <w:p w:rsidR="00DE5B48" w:rsidRPr="00762FBF" w:rsidRDefault="00DE5B48" w:rsidP="00DE5B48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>
              <w:rPr>
                <w:rStyle w:val="Standard"/>
                <w:rFonts w:ascii="Arial" w:hAnsi="Arial"/>
                <w:b/>
                <w:color w:val="0080B7"/>
                <w:sz w:val="19"/>
              </w:rPr>
              <w:t>Ubicazione del fabbricato</w:t>
            </w:r>
          </w:p>
          <w:p w:rsidR="00DE5B48" w:rsidRPr="00762FBF" w:rsidRDefault="00DE5B48" w:rsidP="00DE5B48">
            <w:pPr>
              <w:rPr>
                <w:rFonts w:ascii="Arial" w:hAnsi="Arial" w:cs="Arial"/>
                <w:b/>
                <w:color w:val="0080B7"/>
                <w:sz w:val="13"/>
                <w:szCs w:val="13"/>
              </w:rPr>
            </w:pPr>
            <w:r>
              <w:rPr>
                <w:rStyle w:val="Standard"/>
                <w:rFonts w:ascii="Arial" w:hAnsi="Arial"/>
                <w:b/>
                <w:color w:val="0080B7"/>
                <w:sz w:val="13"/>
              </w:rPr>
              <w:t>(Via/frazione ecc.)</w:t>
            </w:r>
          </w:p>
        </w:tc>
        <w:tc>
          <w:tcPr>
            <w:tcW w:w="7605" w:type="dxa"/>
            <w:gridSpan w:val="2"/>
            <w:tcBorders>
              <w:left w:val="single" w:sz="4" w:space="0" w:color="auto"/>
            </w:tcBorders>
            <w:shd w:val="clear" w:color="auto" w:fill="E1F4FF"/>
            <w:vAlign w:val="center"/>
          </w:tcPr>
          <w:p w:rsidR="00DE5B48" w:rsidRPr="00762FBF" w:rsidRDefault="00DE5B48" w:rsidP="00DE5B4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Standard"/>
                <w:rFonts w:ascii="Arial" w:hAnsi="Arial"/>
                <w:sz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Style w:val="Standard"/>
                <w:rFonts w:ascii="Arial" w:hAnsi="Arial"/>
                <w:sz w:val="19"/>
              </w:rPr>
              <w:instrText xml:space="preserve"> FORMTEXT </w:instrText>
            </w:r>
            <w:r>
              <w:rPr>
                <w:rStyle w:val="Standard"/>
                <w:rFonts w:ascii="Arial" w:hAnsi="Arial"/>
                <w:sz w:val="19"/>
              </w:rPr>
              <w:fldChar w:fldCharType="separate"/>
            </w:r>
            <w:r>
              <w:rPr>
                <w:rStyle w:val="Standard"/>
                <w:rFonts w:ascii="Arial" w:hAnsi="Arial"/>
                <w:sz w:val="19"/>
              </w:rPr>
              <w:t>     </w:t>
            </w:r>
            <w:r>
              <w:rPr>
                <w:rStyle w:val="Standard"/>
                <w:rFonts w:ascii="Arial" w:hAnsi="Arial"/>
                <w:sz w:val="19"/>
              </w:rPr>
              <w:fldChar w:fldCharType="end"/>
            </w:r>
            <w:bookmarkEnd w:id="3"/>
          </w:p>
        </w:tc>
      </w:tr>
      <w:tr w:rsidR="00DE5B48" w:rsidRPr="00762FBF" w:rsidTr="00A94CD2">
        <w:trPr>
          <w:trHeight w:val="39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4FF"/>
            <w:vAlign w:val="center"/>
          </w:tcPr>
          <w:p w:rsidR="00DE5B48" w:rsidRPr="00762FBF" w:rsidRDefault="00DE5B48" w:rsidP="00DE5B48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>
              <w:rPr>
                <w:rStyle w:val="Standard"/>
                <w:rFonts w:ascii="Arial" w:hAnsi="Arial"/>
                <w:b/>
                <w:color w:val="0080B7"/>
                <w:sz w:val="19"/>
              </w:rPr>
              <w:t>Descrizione del fabbricato:</w:t>
            </w:r>
          </w:p>
        </w:tc>
        <w:tc>
          <w:tcPr>
            <w:tcW w:w="76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1F4FF"/>
            <w:vAlign w:val="center"/>
          </w:tcPr>
          <w:p w:rsidR="00DE5B48" w:rsidRPr="00762FBF" w:rsidRDefault="00DE5B48" w:rsidP="00DE5B48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Style w:val="Standard"/>
                <w:rFonts w:ascii="Arial" w:hAnsi="Arial"/>
                <w:sz w:val="13"/>
              </w:rPr>
              <w:t xml:space="preserve">(per es. casa d'abitazione) </w:t>
            </w:r>
            <w:r>
              <w:rPr>
                <w:rStyle w:val="Standard"/>
                <w:rFonts w:ascii="Arial" w:hAnsi="Arial"/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Style w:val="Standard"/>
                <w:rFonts w:ascii="Arial" w:hAnsi="Arial"/>
                <w:sz w:val="19"/>
              </w:rPr>
              <w:instrText xml:space="preserve"> FORMTEXT </w:instrText>
            </w:r>
            <w:r>
              <w:rPr>
                <w:rStyle w:val="Standard"/>
                <w:rFonts w:ascii="Arial" w:hAnsi="Arial"/>
                <w:sz w:val="19"/>
              </w:rPr>
              <w:fldChar w:fldCharType="separate"/>
            </w:r>
            <w:r>
              <w:rPr>
                <w:rStyle w:val="Standard"/>
                <w:rFonts w:ascii="Arial" w:hAnsi="Arial"/>
                <w:sz w:val="19"/>
              </w:rPr>
              <w:t>     </w:t>
            </w:r>
            <w:r>
              <w:rPr>
                <w:rStyle w:val="Standard"/>
                <w:rFonts w:ascii="Arial" w:hAnsi="Arial"/>
                <w:sz w:val="19"/>
              </w:rPr>
              <w:fldChar w:fldCharType="end"/>
            </w:r>
            <w:bookmarkEnd w:id="4"/>
          </w:p>
        </w:tc>
      </w:tr>
      <w:tr w:rsidR="00DE5B48" w:rsidRPr="00762FBF" w:rsidTr="00A94CD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2835" w:type="dxa"/>
            <w:tcBorders>
              <w:left w:val="nil"/>
            </w:tcBorders>
            <w:shd w:val="clear" w:color="auto" w:fill="E1F4FF"/>
            <w:vAlign w:val="center"/>
          </w:tcPr>
          <w:p w:rsidR="00DE5B48" w:rsidRPr="00762FBF" w:rsidRDefault="00DE5B48" w:rsidP="00DE5B48">
            <w:pPr>
              <w:rPr>
                <w:rFonts w:ascii="Arial" w:hAnsi="Arial" w:cs="Arial"/>
                <w:b/>
                <w:color w:val="0080B7"/>
                <w:sz w:val="13"/>
                <w:szCs w:val="13"/>
              </w:rPr>
            </w:pPr>
            <w:r>
              <w:rPr>
                <w:rStyle w:val="Standard"/>
                <w:rFonts w:ascii="Arial" w:hAnsi="Arial"/>
                <w:b/>
                <w:color w:val="0080B7"/>
                <w:sz w:val="19"/>
              </w:rPr>
              <w:t xml:space="preserve">No. </w:t>
            </w:r>
            <w:proofErr w:type="gramStart"/>
            <w:r>
              <w:rPr>
                <w:rStyle w:val="Standard"/>
                <w:rFonts w:ascii="Arial" w:hAnsi="Arial"/>
                <w:b/>
                <w:color w:val="0080B7"/>
                <w:sz w:val="19"/>
              </w:rPr>
              <w:t>d</w:t>
            </w:r>
            <w:proofErr w:type="gramEnd"/>
            <w:r>
              <w:rPr>
                <w:rStyle w:val="Standard"/>
                <w:rFonts w:ascii="Arial" w:hAnsi="Arial"/>
                <w:b/>
                <w:color w:val="0080B7"/>
                <w:sz w:val="19"/>
              </w:rPr>
              <w:t>el progetto</w:t>
            </w:r>
          </w:p>
        </w:tc>
        <w:tc>
          <w:tcPr>
            <w:tcW w:w="7605" w:type="dxa"/>
            <w:gridSpan w:val="2"/>
            <w:tcBorders>
              <w:right w:val="nil"/>
            </w:tcBorders>
            <w:shd w:val="clear" w:color="auto" w:fill="E1F4FF"/>
            <w:vAlign w:val="center"/>
          </w:tcPr>
          <w:p w:rsidR="00DE5B48" w:rsidRPr="00762FBF" w:rsidRDefault="00DE5B48" w:rsidP="00DE5B4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Standard"/>
                <w:rFonts w:ascii="Arial" w:hAnsi="Arial"/>
                <w:sz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Style w:val="Standard"/>
                <w:rFonts w:ascii="Arial" w:hAnsi="Arial"/>
                <w:sz w:val="19"/>
              </w:rPr>
              <w:instrText xml:space="preserve"> FORMTEXT </w:instrText>
            </w:r>
            <w:r>
              <w:rPr>
                <w:rStyle w:val="Standard"/>
                <w:rFonts w:ascii="Arial" w:hAnsi="Arial"/>
                <w:sz w:val="19"/>
              </w:rPr>
              <w:fldChar w:fldCharType="separate"/>
            </w:r>
            <w:r>
              <w:rPr>
                <w:rStyle w:val="Standard"/>
                <w:rFonts w:ascii="Arial" w:hAnsi="Arial"/>
                <w:sz w:val="19"/>
              </w:rPr>
              <w:t>     </w:t>
            </w:r>
            <w:r>
              <w:rPr>
                <w:rStyle w:val="Standard"/>
                <w:rFonts w:ascii="Arial" w:hAnsi="Arial"/>
                <w:sz w:val="19"/>
              </w:rPr>
              <w:fldChar w:fldCharType="end"/>
            </w:r>
          </w:p>
        </w:tc>
      </w:tr>
      <w:tr w:rsidR="00DE5B48" w:rsidRPr="00762FBF" w:rsidTr="00A94CD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2835" w:type="dxa"/>
            <w:tcBorders>
              <w:left w:val="nil"/>
            </w:tcBorders>
            <w:shd w:val="clear" w:color="auto" w:fill="E1F4FF"/>
            <w:vAlign w:val="center"/>
          </w:tcPr>
          <w:p w:rsidR="00DE5B48" w:rsidRDefault="00DE5B48" w:rsidP="00DE5B48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>
              <w:rPr>
                <w:rStyle w:val="Standard"/>
                <w:rFonts w:ascii="Arial" w:hAnsi="Arial"/>
                <w:b/>
                <w:color w:val="0080B7"/>
                <w:sz w:val="19"/>
              </w:rPr>
              <w:t>Descrizione dettagliata del progetto</w:t>
            </w:r>
          </w:p>
        </w:tc>
        <w:tc>
          <w:tcPr>
            <w:tcW w:w="7605" w:type="dxa"/>
            <w:gridSpan w:val="2"/>
            <w:tcBorders>
              <w:right w:val="nil"/>
            </w:tcBorders>
            <w:shd w:val="clear" w:color="auto" w:fill="E1F4FF"/>
            <w:vAlign w:val="center"/>
          </w:tcPr>
          <w:p w:rsidR="00DE5B48" w:rsidRPr="00762FBF" w:rsidRDefault="00DE5B48" w:rsidP="00DE5B4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Standard"/>
                <w:rFonts w:ascii="Arial" w:hAnsi="Arial"/>
                <w:sz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Style w:val="Standard"/>
                <w:rFonts w:ascii="Arial" w:hAnsi="Arial"/>
                <w:sz w:val="19"/>
              </w:rPr>
              <w:instrText xml:space="preserve"> FORMTEXT </w:instrText>
            </w:r>
            <w:r>
              <w:rPr>
                <w:rStyle w:val="Standard"/>
                <w:rFonts w:ascii="Arial" w:hAnsi="Arial"/>
                <w:sz w:val="19"/>
              </w:rPr>
              <w:fldChar w:fldCharType="separate"/>
            </w:r>
            <w:r>
              <w:rPr>
                <w:rStyle w:val="Standard"/>
                <w:rFonts w:ascii="Arial" w:hAnsi="Arial"/>
                <w:sz w:val="19"/>
              </w:rPr>
              <w:t>     </w:t>
            </w:r>
            <w:r>
              <w:rPr>
                <w:rStyle w:val="Standard"/>
                <w:rFonts w:ascii="Arial" w:hAnsi="Arial"/>
                <w:sz w:val="19"/>
              </w:rPr>
              <w:fldChar w:fldCharType="end"/>
            </w:r>
          </w:p>
        </w:tc>
      </w:tr>
    </w:tbl>
    <w:p w:rsidR="00DE5B48" w:rsidRPr="00095B16" w:rsidRDefault="00DE5B48" w:rsidP="00DE5B48">
      <w:pPr>
        <w:rPr>
          <w:rFonts w:ascii="Arial" w:hAnsi="Arial" w:cs="Arial"/>
          <w:sz w:val="19"/>
          <w:szCs w:val="19"/>
        </w:rPr>
      </w:pPr>
      <w:r>
        <w:br/>
      </w:r>
      <w:r w:rsidRPr="00095B16">
        <w:rPr>
          <w:rStyle w:val="Standard"/>
          <w:rFonts w:ascii="Arial" w:hAnsi="Arial" w:cs="Arial"/>
          <w:sz w:val="19"/>
          <w:szCs w:val="19"/>
        </w:rPr>
        <w:t xml:space="preserve">I proprietari/gli utenti confermano, in modo legalmente valido, l'attuazione completa e </w:t>
      </w:r>
      <w:proofErr w:type="gramStart"/>
      <w:r w:rsidRPr="00095B16">
        <w:rPr>
          <w:rStyle w:val="Standard"/>
          <w:rFonts w:ascii="Arial" w:hAnsi="Arial" w:cs="Arial"/>
          <w:sz w:val="19"/>
          <w:szCs w:val="19"/>
        </w:rPr>
        <w:t>ineccepibile</w:t>
      </w:r>
      <w:proofErr w:type="gramEnd"/>
      <w:r w:rsidRPr="00095B16">
        <w:rPr>
          <w:rStyle w:val="Standard"/>
          <w:rFonts w:ascii="Arial" w:hAnsi="Arial" w:cs="Arial"/>
          <w:sz w:val="19"/>
          <w:szCs w:val="19"/>
        </w:rPr>
        <w:t xml:space="preserve"> di tutte le misure anti</w:t>
      </w:r>
      <w:r w:rsidRPr="00095B16">
        <w:rPr>
          <w:rStyle w:val="Standard"/>
          <w:rFonts w:ascii="Arial" w:hAnsi="Arial" w:cs="Arial"/>
          <w:sz w:val="19"/>
          <w:szCs w:val="19"/>
        </w:rPr>
        <w:t>n</w:t>
      </w:r>
      <w:r w:rsidRPr="00095B16">
        <w:rPr>
          <w:rStyle w:val="Standard"/>
          <w:rFonts w:ascii="Arial" w:hAnsi="Arial" w:cs="Arial"/>
          <w:sz w:val="19"/>
          <w:szCs w:val="19"/>
        </w:rPr>
        <w:t>cendio pianificate e richieste inerenti al progetto descritto, in base alla decisione sulla costruzione, alla direttiva antince</w:t>
      </w:r>
      <w:r w:rsidRPr="00095B16">
        <w:rPr>
          <w:rStyle w:val="Standard"/>
          <w:rFonts w:ascii="Arial" w:hAnsi="Arial" w:cs="Arial"/>
          <w:sz w:val="19"/>
          <w:szCs w:val="19"/>
        </w:rPr>
        <w:t>n</w:t>
      </w:r>
      <w:r w:rsidRPr="00095B16">
        <w:rPr>
          <w:rStyle w:val="Standard"/>
          <w:rFonts w:ascii="Arial" w:hAnsi="Arial" w:cs="Arial"/>
          <w:sz w:val="19"/>
          <w:szCs w:val="19"/>
        </w:rPr>
        <w:t xml:space="preserve">dio AICAA "Utilizzo di materiali da costruzione", edizione 2015, nonché </w:t>
      </w:r>
      <w:r w:rsidRPr="00095B16">
        <w:rPr>
          <w:rStyle w:val="Standard"/>
          <w:rFonts w:ascii="Arial" w:hAnsi="Arial" w:cs="Arial"/>
          <w:b/>
          <w:sz w:val="19"/>
          <w:szCs w:val="19"/>
        </w:rPr>
        <w:t>al documento sullo stato della tecnica "Misure di protezione antincendio per la coibentazione term</w:t>
      </w:r>
      <w:r w:rsidRPr="00095B16">
        <w:rPr>
          <w:rStyle w:val="Standard"/>
          <w:rFonts w:ascii="Arial" w:hAnsi="Arial" w:cs="Arial"/>
          <w:b/>
          <w:sz w:val="19"/>
          <w:szCs w:val="19"/>
        </w:rPr>
        <w:t>i</w:t>
      </w:r>
      <w:r w:rsidRPr="00095B16">
        <w:rPr>
          <w:rStyle w:val="Standard"/>
          <w:rFonts w:ascii="Arial" w:hAnsi="Arial" w:cs="Arial"/>
          <w:b/>
          <w:sz w:val="19"/>
          <w:szCs w:val="19"/>
        </w:rPr>
        <w:t>ca esterna intonacata"</w:t>
      </w:r>
      <w:r w:rsidRPr="00095B16">
        <w:rPr>
          <w:rStyle w:val="Standard"/>
          <w:rFonts w:ascii="Arial" w:hAnsi="Arial" w:cs="Arial"/>
          <w:sz w:val="19"/>
          <w:szCs w:val="19"/>
        </w:rPr>
        <w:t>.</w:t>
      </w:r>
    </w:p>
    <w:p w:rsidR="00095B16" w:rsidRDefault="00095B16" w:rsidP="00DE5B48">
      <w:pPr>
        <w:rPr>
          <w:rStyle w:val="Standard"/>
          <w:rFonts w:ascii="Arial" w:hAnsi="Arial" w:cs="Arial"/>
          <w:sz w:val="19"/>
          <w:szCs w:val="19"/>
        </w:rPr>
      </w:pPr>
    </w:p>
    <w:p w:rsidR="00DE5B48" w:rsidRPr="00095B16" w:rsidRDefault="00DE5B48" w:rsidP="00DE5B48">
      <w:pPr>
        <w:rPr>
          <w:rFonts w:ascii="Arial" w:hAnsi="Arial" w:cs="Arial"/>
          <w:sz w:val="19"/>
          <w:szCs w:val="19"/>
        </w:rPr>
      </w:pPr>
      <w:r w:rsidRPr="00095B16">
        <w:rPr>
          <w:rStyle w:val="Standard"/>
          <w:rFonts w:ascii="Arial" w:hAnsi="Arial" w:cs="Arial"/>
          <w:sz w:val="19"/>
          <w:szCs w:val="19"/>
        </w:rPr>
        <w:t>Se mancano le necessarie cogn</w:t>
      </w:r>
      <w:r w:rsidR="00095B16">
        <w:rPr>
          <w:rStyle w:val="Standard"/>
          <w:rFonts w:ascii="Arial" w:hAnsi="Arial" w:cs="Arial"/>
          <w:sz w:val="19"/>
          <w:szCs w:val="19"/>
        </w:rPr>
        <w:t>izioni specialistiche, si avvalgono</w:t>
      </w:r>
      <w:r w:rsidRPr="00095B16">
        <w:rPr>
          <w:rStyle w:val="Standard"/>
          <w:rFonts w:ascii="Arial" w:hAnsi="Arial" w:cs="Arial"/>
          <w:sz w:val="19"/>
          <w:szCs w:val="19"/>
        </w:rPr>
        <w:t xml:space="preserve"> della dichiarazione di conformità </w:t>
      </w:r>
      <w:proofErr w:type="gramStart"/>
      <w:r w:rsidRPr="00095B16">
        <w:rPr>
          <w:rStyle w:val="Standard"/>
          <w:rFonts w:ascii="Arial" w:hAnsi="Arial" w:cs="Arial"/>
          <w:sz w:val="19"/>
          <w:szCs w:val="19"/>
        </w:rPr>
        <w:t>del</w:t>
      </w:r>
      <w:proofErr w:type="gramEnd"/>
      <w:r w:rsidRPr="00095B16">
        <w:rPr>
          <w:rStyle w:val="Standard"/>
          <w:rFonts w:ascii="Arial" w:hAnsi="Arial" w:cs="Arial"/>
          <w:sz w:val="19"/>
          <w:szCs w:val="19"/>
        </w:rPr>
        <w:t xml:space="preserve"> responsabile GQ della protezione antincendio (titolare del sistema di coibentazione termica a cappotto).</w:t>
      </w:r>
      <w:r w:rsidR="00095B16">
        <w:rPr>
          <w:rFonts w:ascii="Arial" w:hAnsi="Arial" w:cs="Arial"/>
          <w:sz w:val="19"/>
          <w:szCs w:val="19"/>
        </w:rPr>
        <w:t xml:space="preserve"> </w:t>
      </w:r>
      <w:r w:rsidRPr="00095B16">
        <w:rPr>
          <w:rStyle w:val="Standard"/>
          <w:rFonts w:ascii="Arial" w:hAnsi="Arial" w:cs="Arial"/>
          <w:sz w:val="19"/>
          <w:szCs w:val="19"/>
        </w:rPr>
        <w:t>Conferma</w:t>
      </w:r>
      <w:r w:rsidR="00095B16">
        <w:rPr>
          <w:rStyle w:val="Standard"/>
          <w:rFonts w:ascii="Arial" w:hAnsi="Arial" w:cs="Arial"/>
          <w:sz w:val="19"/>
          <w:szCs w:val="19"/>
        </w:rPr>
        <w:t>no</w:t>
      </w:r>
      <w:r w:rsidRPr="00095B16">
        <w:rPr>
          <w:rStyle w:val="Standard"/>
          <w:rFonts w:ascii="Arial" w:hAnsi="Arial" w:cs="Arial"/>
          <w:sz w:val="19"/>
          <w:szCs w:val="19"/>
        </w:rPr>
        <w:t xml:space="preserve"> inoltre che i documenti necessari, gli attestati d'installazione e le dichiarazioni sulla conformità dei pianificatori specialisti, dei costruttori, ecc. </w:t>
      </w:r>
      <w:proofErr w:type="gramStart"/>
      <w:r w:rsidRPr="00095B16">
        <w:rPr>
          <w:rStyle w:val="Standard"/>
          <w:rFonts w:ascii="Arial" w:hAnsi="Arial" w:cs="Arial"/>
          <w:sz w:val="19"/>
          <w:szCs w:val="19"/>
        </w:rPr>
        <w:t>s</w:t>
      </w:r>
      <w:proofErr w:type="gramEnd"/>
      <w:r w:rsidRPr="00095B16">
        <w:rPr>
          <w:rStyle w:val="Standard"/>
          <w:rFonts w:ascii="Arial" w:hAnsi="Arial" w:cs="Arial"/>
          <w:sz w:val="19"/>
          <w:szCs w:val="19"/>
        </w:rPr>
        <w:t>ono a disposizione per essere visionati.</w:t>
      </w:r>
    </w:p>
    <w:p w:rsidR="00DE5B48" w:rsidRPr="00095B16" w:rsidRDefault="00DE5B48" w:rsidP="00DE5B48">
      <w:pPr>
        <w:rPr>
          <w:rFonts w:ascii="Arial" w:hAnsi="Arial" w:cs="Arial"/>
          <w:sz w:val="19"/>
          <w:szCs w:val="19"/>
        </w:rPr>
      </w:pPr>
    </w:p>
    <w:p w:rsidR="00DE5B48" w:rsidRPr="00095B16" w:rsidRDefault="00DE5B48" w:rsidP="00DE5B48">
      <w:pPr>
        <w:ind w:right="395"/>
        <w:rPr>
          <w:rFonts w:ascii="Arial" w:hAnsi="Arial" w:cs="Arial"/>
          <w:b/>
          <w:sz w:val="19"/>
          <w:szCs w:val="19"/>
        </w:rPr>
      </w:pPr>
      <w:r w:rsidRPr="00095B16">
        <w:rPr>
          <w:rStyle w:val="Standard"/>
          <w:rFonts w:ascii="Arial" w:hAnsi="Arial" w:cs="Arial"/>
          <w:b/>
          <w:sz w:val="19"/>
          <w:szCs w:val="19"/>
        </w:rPr>
        <w:t xml:space="preserve">Per favore </w:t>
      </w:r>
      <w:proofErr w:type="gramStart"/>
      <w:r w:rsidRPr="00095B16">
        <w:rPr>
          <w:rStyle w:val="Standard"/>
          <w:rFonts w:ascii="Arial" w:hAnsi="Arial" w:cs="Arial"/>
          <w:b/>
          <w:sz w:val="19"/>
          <w:szCs w:val="19"/>
        </w:rPr>
        <w:t>inoltrate</w:t>
      </w:r>
      <w:proofErr w:type="gramEnd"/>
      <w:r w:rsidRPr="00095B16">
        <w:rPr>
          <w:rStyle w:val="Standard"/>
          <w:rFonts w:ascii="Arial" w:hAnsi="Arial" w:cs="Arial"/>
          <w:b/>
          <w:sz w:val="19"/>
          <w:szCs w:val="19"/>
        </w:rPr>
        <w:t xml:space="preserve"> la conferma compilata e firmata a: Assicurazione fabbricati dei Grigioni, protezione anti</w:t>
      </w:r>
      <w:r w:rsidRPr="00095B16">
        <w:rPr>
          <w:rStyle w:val="Standard"/>
          <w:rFonts w:ascii="Arial" w:hAnsi="Arial" w:cs="Arial"/>
          <w:b/>
          <w:sz w:val="19"/>
          <w:szCs w:val="19"/>
        </w:rPr>
        <w:t>n</w:t>
      </w:r>
      <w:r w:rsidR="00095B16">
        <w:rPr>
          <w:rStyle w:val="Standard"/>
          <w:rFonts w:ascii="Arial" w:hAnsi="Arial" w:cs="Arial"/>
          <w:b/>
          <w:sz w:val="19"/>
          <w:szCs w:val="19"/>
        </w:rPr>
        <w:t xml:space="preserve">cendio, </w:t>
      </w:r>
      <w:proofErr w:type="spellStart"/>
      <w:r w:rsidR="00095B16">
        <w:rPr>
          <w:rStyle w:val="Standard"/>
          <w:rFonts w:ascii="Arial" w:hAnsi="Arial" w:cs="Arial"/>
          <w:b/>
          <w:sz w:val="19"/>
          <w:szCs w:val="19"/>
        </w:rPr>
        <w:t>Ottostrasse</w:t>
      </w:r>
      <w:proofErr w:type="spellEnd"/>
      <w:r w:rsidR="00095B16">
        <w:rPr>
          <w:rStyle w:val="Standard"/>
          <w:rFonts w:ascii="Arial" w:hAnsi="Arial" w:cs="Arial"/>
          <w:b/>
          <w:sz w:val="19"/>
          <w:szCs w:val="19"/>
        </w:rPr>
        <w:t xml:space="preserve"> 22</w:t>
      </w:r>
      <w:r w:rsidRPr="00095B16">
        <w:rPr>
          <w:rStyle w:val="Standard"/>
          <w:rFonts w:ascii="Arial" w:hAnsi="Arial" w:cs="Arial"/>
          <w:b/>
          <w:sz w:val="19"/>
          <w:szCs w:val="19"/>
        </w:rPr>
        <w:t xml:space="preserve"> 7001 Coira</w:t>
      </w:r>
    </w:p>
    <w:p w:rsidR="00DE5B48" w:rsidRDefault="00DE5B48" w:rsidP="00DE5B48">
      <w:pPr>
        <w:ind w:right="395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530"/>
      </w:tblGrid>
      <w:tr w:rsidR="00DE5B48" w:rsidRPr="00B60420" w:rsidTr="00DE5B48">
        <w:trPr>
          <w:trHeight w:val="971"/>
        </w:trPr>
        <w:tc>
          <w:tcPr>
            <w:tcW w:w="4928" w:type="dxa"/>
            <w:tcBorders>
              <w:right w:val="single" w:sz="4" w:space="0" w:color="auto"/>
            </w:tcBorders>
            <w:shd w:val="clear" w:color="auto" w:fill="auto"/>
          </w:tcPr>
          <w:p w:rsidR="00DE5B48" w:rsidRPr="00B60420" w:rsidRDefault="00DE5B48" w:rsidP="00DE5B48">
            <w:pPr>
              <w:ind w:right="39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Style w:val="Standard"/>
                <w:rFonts w:ascii="Arial" w:hAnsi="Arial"/>
                <w:b/>
              </w:rPr>
              <w:t>Indicazioni sul proprietario</w:t>
            </w: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auto"/>
          </w:tcPr>
          <w:p w:rsidR="00DE5B48" w:rsidRPr="00B822EC" w:rsidRDefault="00DE5B48" w:rsidP="00DE5B48">
            <w:pPr>
              <w:ind w:right="395"/>
              <w:rPr>
                <w:rFonts w:ascii="Arial" w:hAnsi="Arial" w:cs="Arial"/>
                <w:b/>
                <w:szCs w:val="28"/>
              </w:rPr>
            </w:pPr>
            <w:r>
              <w:rPr>
                <w:rStyle w:val="Standard"/>
                <w:rFonts w:ascii="Arial" w:hAnsi="Arial"/>
                <w:b/>
              </w:rPr>
              <w:t>Persona responsabile per la GQ nella pr</w:t>
            </w:r>
            <w:r>
              <w:rPr>
                <w:rStyle w:val="Standard"/>
                <w:rFonts w:ascii="Arial" w:hAnsi="Arial"/>
                <w:b/>
              </w:rPr>
              <w:t>o</w:t>
            </w:r>
            <w:r>
              <w:rPr>
                <w:rStyle w:val="Standard"/>
                <w:rFonts w:ascii="Arial" w:hAnsi="Arial"/>
                <w:b/>
              </w:rPr>
              <w:t>tezione antincendio (titolare del sistema</w:t>
            </w:r>
            <w:proofErr w:type="gramStart"/>
            <w:r>
              <w:rPr>
                <w:rStyle w:val="Standard"/>
                <w:rFonts w:ascii="Arial" w:hAnsi="Arial"/>
                <w:b/>
              </w:rPr>
              <w:t>)</w:t>
            </w:r>
            <w:proofErr w:type="gramEnd"/>
          </w:p>
          <w:p w:rsidR="00DE5B48" w:rsidRPr="00B60420" w:rsidRDefault="00DE5B48" w:rsidP="00095B16">
            <w:pPr>
              <w:ind w:right="17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Style w:val="Standard"/>
                <w:rFonts w:ascii="Arial" w:hAnsi="Arial"/>
                <w:b/>
                <w:sz w:val="16"/>
              </w:rPr>
              <w:t>(compilare solamente se è desiderato dai proprietari/dagli ute</w:t>
            </w:r>
            <w:r>
              <w:rPr>
                <w:rStyle w:val="Standard"/>
                <w:rFonts w:ascii="Arial" w:hAnsi="Arial"/>
                <w:b/>
                <w:sz w:val="16"/>
              </w:rPr>
              <w:t>n</w:t>
            </w:r>
            <w:r>
              <w:rPr>
                <w:rStyle w:val="Standard"/>
                <w:rFonts w:ascii="Arial" w:hAnsi="Arial"/>
                <w:b/>
                <w:sz w:val="16"/>
              </w:rPr>
              <w:t>ti</w:t>
            </w:r>
            <w:proofErr w:type="gramStart"/>
            <w:r>
              <w:rPr>
                <w:rStyle w:val="Standard"/>
                <w:rFonts w:ascii="Arial" w:hAnsi="Arial"/>
                <w:b/>
                <w:sz w:val="16"/>
              </w:rPr>
              <w:t>)</w:t>
            </w:r>
            <w:proofErr w:type="gramEnd"/>
          </w:p>
        </w:tc>
      </w:tr>
      <w:tr w:rsidR="00DE5B48" w:rsidRPr="00B60420" w:rsidTr="00DE5B48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B48" w:rsidRPr="00B60420" w:rsidRDefault="00DE5B48" w:rsidP="00DE5B48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>
              <w:rPr>
                <w:rStyle w:val="Standard"/>
                <w:rFonts w:ascii="Arial" w:hAnsi="Arial"/>
                <w:b/>
                <w:color w:val="0080B7"/>
                <w:sz w:val="19"/>
              </w:rPr>
              <w:t>Proprietario del fabbricato</w:t>
            </w:r>
          </w:p>
          <w:p w:rsidR="00DE5B48" w:rsidRPr="00B60420" w:rsidRDefault="00DE5B48" w:rsidP="00DE5B48">
            <w:pPr>
              <w:ind w:right="39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Style w:val="Standard"/>
                <w:rFonts w:ascii="Arial" w:hAnsi="Arial"/>
                <w:color w:val="0080B7"/>
                <w:sz w:val="13"/>
              </w:rPr>
              <w:t>(Cognome/nome/ditta/PPP)</w:t>
            </w: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5B48" w:rsidRPr="00B60420" w:rsidRDefault="00DE5B48" w:rsidP="00095B1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95B16">
              <w:rPr>
                <w:rStyle w:val="Standard"/>
                <w:rFonts w:ascii="Arial" w:hAnsi="Arial"/>
                <w:b/>
                <w:color w:val="0080B7"/>
                <w:sz w:val="19"/>
              </w:rPr>
              <w:t>Persona (Cognome/nome) / Ditta</w:t>
            </w:r>
          </w:p>
        </w:tc>
      </w:tr>
      <w:tr w:rsidR="00DE5B48" w:rsidRPr="00B60420" w:rsidTr="00DE5B48">
        <w:trPr>
          <w:trHeight w:val="397"/>
        </w:trPr>
        <w:tc>
          <w:tcPr>
            <w:tcW w:w="4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B48" w:rsidRPr="00B60420" w:rsidRDefault="00DE5B48" w:rsidP="00DE5B48">
            <w:pPr>
              <w:ind w:right="39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Style w:val="Standard"/>
                <w:rFonts w:ascii="Arial" w:hAnsi="Arial"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Standard"/>
                <w:rFonts w:ascii="Arial" w:hAnsi="Arial"/>
                <w:sz w:val="19"/>
              </w:rPr>
              <w:instrText xml:space="preserve"> FORMTEXT </w:instrText>
            </w:r>
            <w:r>
              <w:rPr>
                <w:rStyle w:val="Standard"/>
                <w:rFonts w:ascii="Arial" w:hAnsi="Arial"/>
                <w:sz w:val="19"/>
              </w:rPr>
              <w:fldChar w:fldCharType="separate"/>
            </w:r>
            <w:r>
              <w:rPr>
                <w:rStyle w:val="Standard"/>
                <w:rFonts w:ascii="Arial" w:hAnsi="Arial"/>
                <w:sz w:val="19"/>
              </w:rPr>
              <w:t>     </w:t>
            </w:r>
            <w:r>
              <w:rPr>
                <w:rStyle w:val="Standard"/>
                <w:rFonts w:ascii="Arial" w:hAnsi="Arial"/>
                <w:sz w:val="19"/>
              </w:rPr>
              <w:fldChar w:fldCharType="end"/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5B48" w:rsidRPr="00B60420" w:rsidRDefault="00DE5B48" w:rsidP="00DE5B48">
            <w:pPr>
              <w:ind w:right="39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Style w:val="Standard"/>
                <w:rFonts w:ascii="Arial" w:hAnsi="Arial"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Style w:val="Standard"/>
                <w:rFonts w:ascii="Arial" w:hAnsi="Arial"/>
                <w:sz w:val="19"/>
              </w:rPr>
              <w:instrText xml:space="preserve"> FORMTEXT </w:instrText>
            </w:r>
            <w:r>
              <w:rPr>
                <w:rStyle w:val="Standard"/>
                <w:rFonts w:ascii="Arial" w:hAnsi="Arial"/>
                <w:sz w:val="19"/>
              </w:rPr>
              <w:fldChar w:fldCharType="separate"/>
            </w:r>
            <w:r>
              <w:rPr>
                <w:rStyle w:val="Standard"/>
                <w:rFonts w:ascii="Arial" w:hAnsi="Arial"/>
                <w:sz w:val="19"/>
              </w:rPr>
              <w:t>     </w:t>
            </w:r>
            <w:r>
              <w:rPr>
                <w:rStyle w:val="Standard"/>
                <w:rFonts w:ascii="Arial" w:hAnsi="Arial"/>
                <w:sz w:val="19"/>
              </w:rPr>
              <w:fldChar w:fldCharType="end"/>
            </w:r>
            <w:bookmarkEnd w:id="5"/>
          </w:p>
        </w:tc>
      </w:tr>
      <w:tr w:rsidR="00DE5B48" w:rsidRPr="00B60420" w:rsidTr="00DE5B48">
        <w:trPr>
          <w:trHeight w:val="397"/>
        </w:trPr>
        <w:tc>
          <w:tcPr>
            <w:tcW w:w="49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B48" w:rsidRPr="00B60420" w:rsidRDefault="00DE5B48" w:rsidP="00DE5B48">
            <w:pPr>
              <w:ind w:right="39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Style w:val="Standard"/>
                <w:rFonts w:ascii="Arial" w:hAnsi="Arial"/>
                <w:b/>
                <w:color w:val="0080B7"/>
                <w:sz w:val="19"/>
              </w:rPr>
              <w:t>Amministrazione del fabbricato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5B48" w:rsidRPr="00B60420" w:rsidRDefault="00DE5B48" w:rsidP="00DE5B48">
            <w:pPr>
              <w:ind w:right="395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5B48" w:rsidRPr="00B60420" w:rsidTr="00DE5B48">
        <w:trPr>
          <w:trHeight w:val="397"/>
        </w:trPr>
        <w:tc>
          <w:tcPr>
            <w:tcW w:w="4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B48" w:rsidRPr="00B60420" w:rsidRDefault="00DE5B48" w:rsidP="00DE5B48">
            <w:pPr>
              <w:ind w:right="39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Style w:val="Standard"/>
                <w:rFonts w:ascii="Arial" w:hAnsi="Arial"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Standard"/>
                <w:rFonts w:ascii="Arial" w:hAnsi="Arial"/>
                <w:sz w:val="19"/>
              </w:rPr>
              <w:instrText xml:space="preserve"> FORMTEXT </w:instrText>
            </w:r>
            <w:r>
              <w:rPr>
                <w:rStyle w:val="Standard"/>
                <w:rFonts w:ascii="Arial" w:hAnsi="Arial"/>
                <w:sz w:val="19"/>
              </w:rPr>
              <w:fldChar w:fldCharType="separate"/>
            </w:r>
            <w:r>
              <w:rPr>
                <w:rStyle w:val="Standard"/>
                <w:rFonts w:ascii="Arial" w:hAnsi="Arial"/>
                <w:sz w:val="19"/>
              </w:rPr>
              <w:t>     </w:t>
            </w:r>
            <w:r>
              <w:rPr>
                <w:rStyle w:val="Standard"/>
                <w:rFonts w:ascii="Arial" w:hAnsi="Arial"/>
                <w:sz w:val="19"/>
              </w:rPr>
              <w:fldChar w:fldCharType="end"/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5B48" w:rsidRPr="00B60420" w:rsidRDefault="00DE5B48" w:rsidP="00DE5B48">
            <w:pPr>
              <w:ind w:right="39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Style w:val="Standard"/>
                <w:rFonts w:ascii="Arial" w:hAnsi="Arial"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Standard"/>
                <w:rFonts w:ascii="Arial" w:hAnsi="Arial"/>
                <w:sz w:val="19"/>
              </w:rPr>
              <w:instrText xml:space="preserve"> FORMTEXT </w:instrText>
            </w:r>
            <w:r>
              <w:rPr>
                <w:rStyle w:val="Standard"/>
                <w:rFonts w:ascii="Arial" w:hAnsi="Arial"/>
                <w:sz w:val="19"/>
              </w:rPr>
              <w:fldChar w:fldCharType="separate"/>
            </w:r>
            <w:r>
              <w:rPr>
                <w:rStyle w:val="Standard"/>
                <w:rFonts w:ascii="Arial" w:hAnsi="Arial"/>
                <w:sz w:val="19"/>
              </w:rPr>
              <w:t>     </w:t>
            </w:r>
            <w:r>
              <w:rPr>
                <w:rStyle w:val="Standard"/>
                <w:rFonts w:ascii="Arial" w:hAnsi="Arial"/>
                <w:sz w:val="19"/>
              </w:rPr>
              <w:fldChar w:fldCharType="end"/>
            </w:r>
          </w:p>
        </w:tc>
      </w:tr>
      <w:tr w:rsidR="00DE5B48" w:rsidRPr="00B60420" w:rsidTr="00DE5B48">
        <w:trPr>
          <w:trHeight w:val="397"/>
        </w:trPr>
        <w:tc>
          <w:tcPr>
            <w:tcW w:w="49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B48" w:rsidRPr="00B60420" w:rsidRDefault="00DE5B48" w:rsidP="00DE5B48">
            <w:pPr>
              <w:ind w:right="39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Style w:val="Standard"/>
                <w:rFonts w:ascii="Arial" w:hAnsi="Arial"/>
                <w:b/>
                <w:color w:val="0080B7"/>
                <w:sz w:val="19"/>
              </w:rPr>
              <w:t>Via/strada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5B48" w:rsidRPr="00B60420" w:rsidRDefault="00DE5B48" w:rsidP="00DE5B48">
            <w:pPr>
              <w:ind w:right="39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Style w:val="Standard"/>
                <w:rFonts w:ascii="Arial" w:hAnsi="Arial"/>
                <w:b/>
                <w:color w:val="0080B7"/>
                <w:sz w:val="19"/>
              </w:rPr>
              <w:t>Via/strada</w:t>
            </w:r>
          </w:p>
        </w:tc>
      </w:tr>
      <w:tr w:rsidR="00DE5B48" w:rsidRPr="00B60420" w:rsidTr="00DE5B48">
        <w:trPr>
          <w:trHeight w:val="397"/>
        </w:trPr>
        <w:tc>
          <w:tcPr>
            <w:tcW w:w="4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B48" w:rsidRPr="00B60420" w:rsidRDefault="00DE5B48" w:rsidP="00DE5B48">
            <w:pPr>
              <w:ind w:right="39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Style w:val="Standard"/>
                <w:rFonts w:ascii="Arial" w:hAnsi="Arial"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Standard"/>
                <w:rFonts w:ascii="Arial" w:hAnsi="Arial"/>
                <w:sz w:val="19"/>
              </w:rPr>
              <w:instrText xml:space="preserve"> FORMTEXT </w:instrText>
            </w:r>
            <w:r>
              <w:rPr>
                <w:rStyle w:val="Standard"/>
                <w:rFonts w:ascii="Arial" w:hAnsi="Arial"/>
                <w:sz w:val="19"/>
              </w:rPr>
              <w:fldChar w:fldCharType="separate"/>
            </w:r>
            <w:r>
              <w:rPr>
                <w:rStyle w:val="Standard"/>
                <w:rFonts w:ascii="Arial" w:hAnsi="Arial"/>
                <w:sz w:val="19"/>
              </w:rPr>
              <w:t>     </w:t>
            </w:r>
            <w:r>
              <w:rPr>
                <w:rStyle w:val="Standard"/>
                <w:rFonts w:ascii="Arial" w:hAnsi="Arial"/>
                <w:sz w:val="19"/>
              </w:rPr>
              <w:fldChar w:fldCharType="end"/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5B48" w:rsidRPr="00B60420" w:rsidRDefault="00DE5B48" w:rsidP="00DE5B48">
            <w:pPr>
              <w:ind w:right="39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Style w:val="Standard"/>
                <w:rFonts w:ascii="Arial" w:hAnsi="Arial"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Standard"/>
                <w:rFonts w:ascii="Arial" w:hAnsi="Arial"/>
                <w:sz w:val="19"/>
              </w:rPr>
              <w:instrText xml:space="preserve"> FORMTEXT </w:instrText>
            </w:r>
            <w:r>
              <w:rPr>
                <w:rStyle w:val="Standard"/>
                <w:rFonts w:ascii="Arial" w:hAnsi="Arial"/>
                <w:sz w:val="19"/>
              </w:rPr>
              <w:fldChar w:fldCharType="separate"/>
            </w:r>
            <w:r>
              <w:rPr>
                <w:rStyle w:val="Standard"/>
                <w:rFonts w:ascii="Arial" w:hAnsi="Arial"/>
                <w:sz w:val="19"/>
              </w:rPr>
              <w:t>     </w:t>
            </w:r>
            <w:r>
              <w:rPr>
                <w:rStyle w:val="Standard"/>
                <w:rFonts w:ascii="Arial" w:hAnsi="Arial"/>
                <w:sz w:val="19"/>
              </w:rPr>
              <w:fldChar w:fldCharType="end"/>
            </w:r>
          </w:p>
        </w:tc>
      </w:tr>
      <w:tr w:rsidR="00DE5B48" w:rsidRPr="00B60420" w:rsidTr="00DE5B48">
        <w:trPr>
          <w:trHeight w:val="397"/>
        </w:trPr>
        <w:tc>
          <w:tcPr>
            <w:tcW w:w="49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B48" w:rsidRPr="00B60420" w:rsidRDefault="00DE5B48" w:rsidP="00DE5B48">
            <w:pPr>
              <w:ind w:right="39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Style w:val="Standard"/>
                <w:rFonts w:ascii="Arial" w:hAnsi="Arial"/>
                <w:b/>
                <w:color w:val="0080B7"/>
                <w:sz w:val="19"/>
              </w:rPr>
              <w:t>NPA/Luogo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5B48" w:rsidRPr="00B60420" w:rsidRDefault="00DE5B48" w:rsidP="00DE5B48">
            <w:pPr>
              <w:ind w:right="39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Style w:val="Standard"/>
                <w:rFonts w:ascii="Arial" w:hAnsi="Arial"/>
                <w:b/>
                <w:color w:val="0080B7"/>
                <w:sz w:val="19"/>
              </w:rPr>
              <w:t>NPA/Luogo</w:t>
            </w:r>
          </w:p>
        </w:tc>
      </w:tr>
      <w:tr w:rsidR="00DE5B48" w:rsidRPr="00B60420" w:rsidTr="00DE5B48">
        <w:trPr>
          <w:trHeight w:val="397"/>
        </w:trPr>
        <w:tc>
          <w:tcPr>
            <w:tcW w:w="4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B48" w:rsidRPr="00B60420" w:rsidRDefault="00DE5B48" w:rsidP="00DE5B48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>
              <w:rPr>
                <w:rStyle w:val="Standard"/>
                <w:rFonts w:ascii="Arial" w:hAnsi="Arial"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Standard"/>
                <w:rFonts w:ascii="Arial" w:hAnsi="Arial"/>
                <w:sz w:val="19"/>
              </w:rPr>
              <w:instrText xml:space="preserve"> FORMTEXT </w:instrText>
            </w:r>
            <w:r>
              <w:rPr>
                <w:rStyle w:val="Standard"/>
                <w:rFonts w:ascii="Arial" w:hAnsi="Arial"/>
                <w:sz w:val="19"/>
              </w:rPr>
              <w:fldChar w:fldCharType="separate"/>
            </w:r>
            <w:r>
              <w:rPr>
                <w:rStyle w:val="Standard"/>
                <w:rFonts w:ascii="Arial" w:hAnsi="Arial"/>
                <w:sz w:val="19"/>
              </w:rPr>
              <w:t>     </w:t>
            </w:r>
            <w:r>
              <w:rPr>
                <w:rStyle w:val="Standard"/>
                <w:rFonts w:ascii="Arial" w:hAnsi="Arial"/>
                <w:sz w:val="19"/>
              </w:rPr>
              <w:fldChar w:fldCharType="end"/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5B48" w:rsidRPr="00B60420" w:rsidRDefault="00DE5B48" w:rsidP="00DE5B48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>
              <w:rPr>
                <w:rStyle w:val="Standard"/>
                <w:rFonts w:ascii="Arial" w:hAnsi="Arial"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Standard"/>
                <w:rFonts w:ascii="Arial" w:hAnsi="Arial"/>
                <w:sz w:val="19"/>
              </w:rPr>
              <w:instrText xml:space="preserve"> FORMTEXT </w:instrText>
            </w:r>
            <w:r>
              <w:rPr>
                <w:rStyle w:val="Standard"/>
                <w:rFonts w:ascii="Arial" w:hAnsi="Arial"/>
                <w:sz w:val="19"/>
              </w:rPr>
              <w:fldChar w:fldCharType="separate"/>
            </w:r>
            <w:r>
              <w:rPr>
                <w:rStyle w:val="Standard"/>
                <w:rFonts w:ascii="Arial" w:hAnsi="Arial"/>
                <w:sz w:val="19"/>
              </w:rPr>
              <w:t>     </w:t>
            </w:r>
            <w:r>
              <w:rPr>
                <w:rStyle w:val="Standard"/>
                <w:rFonts w:ascii="Arial" w:hAnsi="Arial"/>
                <w:sz w:val="19"/>
              </w:rPr>
              <w:fldChar w:fldCharType="end"/>
            </w:r>
          </w:p>
        </w:tc>
      </w:tr>
      <w:tr w:rsidR="00DE5B48" w:rsidRPr="00B60420" w:rsidTr="00DE5B48">
        <w:trPr>
          <w:trHeight w:val="397"/>
        </w:trPr>
        <w:tc>
          <w:tcPr>
            <w:tcW w:w="49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B48" w:rsidRPr="00B60420" w:rsidRDefault="00DE5B48" w:rsidP="00DE5B48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>
              <w:rPr>
                <w:rStyle w:val="Standard"/>
                <w:rFonts w:ascii="Arial" w:hAnsi="Arial"/>
                <w:b/>
                <w:color w:val="0080B7"/>
                <w:sz w:val="19"/>
              </w:rPr>
              <w:t>Data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5B48" w:rsidRPr="00B60420" w:rsidRDefault="00DE5B48" w:rsidP="00DE5B48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>
              <w:rPr>
                <w:rStyle w:val="Standard"/>
                <w:rFonts w:ascii="Arial" w:hAnsi="Arial"/>
                <w:b/>
                <w:color w:val="0080B7"/>
                <w:sz w:val="19"/>
              </w:rPr>
              <w:t>Data</w:t>
            </w:r>
          </w:p>
        </w:tc>
      </w:tr>
      <w:tr w:rsidR="00DE5B48" w:rsidRPr="00B60420" w:rsidTr="00DE5B48">
        <w:trPr>
          <w:trHeight w:val="397"/>
        </w:trPr>
        <w:tc>
          <w:tcPr>
            <w:tcW w:w="4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B48" w:rsidRPr="00B60420" w:rsidRDefault="00DE5B48" w:rsidP="00DE5B48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>
              <w:rPr>
                <w:rStyle w:val="Standard"/>
                <w:rFonts w:ascii="Arial" w:hAnsi="Arial"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Standard"/>
                <w:rFonts w:ascii="Arial" w:hAnsi="Arial"/>
                <w:sz w:val="19"/>
              </w:rPr>
              <w:instrText xml:space="preserve"> FORMTEXT </w:instrText>
            </w:r>
            <w:r>
              <w:rPr>
                <w:rStyle w:val="Standard"/>
                <w:rFonts w:ascii="Arial" w:hAnsi="Arial"/>
                <w:sz w:val="19"/>
              </w:rPr>
              <w:fldChar w:fldCharType="separate"/>
            </w:r>
            <w:r>
              <w:rPr>
                <w:rStyle w:val="Standard"/>
                <w:rFonts w:ascii="Arial" w:hAnsi="Arial"/>
                <w:sz w:val="19"/>
              </w:rPr>
              <w:t>     </w:t>
            </w:r>
            <w:r>
              <w:rPr>
                <w:rStyle w:val="Standard"/>
                <w:rFonts w:ascii="Arial" w:hAnsi="Arial"/>
                <w:sz w:val="19"/>
              </w:rPr>
              <w:fldChar w:fldCharType="end"/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5B48" w:rsidRPr="00B60420" w:rsidRDefault="00DE5B48" w:rsidP="00DE5B48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>
              <w:rPr>
                <w:rStyle w:val="Standard"/>
                <w:rFonts w:ascii="Arial" w:hAnsi="Arial"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Standard"/>
                <w:rFonts w:ascii="Arial" w:hAnsi="Arial"/>
                <w:sz w:val="19"/>
              </w:rPr>
              <w:instrText xml:space="preserve"> FORMTEXT </w:instrText>
            </w:r>
            <w:r>
              <w:rPr>
                <w:rStyle w:val="Standard"/>
                <w:rFonts w:ascii="Arial" w:hAnsi="Arial"/>
                <w:sz w:val="19"/>
              </w:rPr>
              <w:fldChar w:fldCharType="separate"/>
            </w:r>
            <w:r>
              <w:rPr>
                <w:rStyle w:val="Standard"/>
                <w:rFonts w:ascii="Arial" w:hAnsi="Arial"/>
                <w:sz w:val="19"/>
              </w:rPr>
              <w:t>     </w:t>
            </w:r>
            <w:r>
              <w:rPr>
                <w:rStyle w:val="Standard"/>
                <w:rFonts w:ascii="Arial" w:hAnsi="Arial"/>
                <w:sz w:val="19"/>
              </w:rPr>
              <w:fldChar w:fldCharType="end"/>
            </w:r>
          </w:p>
        </w:tc>
      </w:tr>
      <w:tr w:rsidR="00DE5B48" w:rsidRPr="00B60420" w:rsidTr="00DE5B48">
        <w:trPr>
          <w:trHeight w:val="397"/>
        </w:trPr>
        <w:tc>
          <w:tcPr>
            <w:tcW w:w="49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B48" w:rsidRPr="00B60420" w:rsidRDefault="00DE5B48" w:rsidP="00DE5B48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>
              <w:rPr>
                <w:rStyle w:val="Standard"/>
                <w:rFonts w:ascii="Arial" w:hAnsi="Arial"/>
                <w:b/>
                <w:color w:val="0080B7"/>
                <w:sz w:val="19"/>
              </w:rPr>
              <w:t>Firma legalmente valida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5B48" w:rsidRPr="00B60420" w:rsidRDefault="00DE5B48" w:rsidP="00DE5B48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>
              <w:rPr>
                <w:rStyle w:val="Standard"/>
                <w:rFonts w:ascii="Arial" w:hAnsi="Arial"/>
                <w:b/>
                <w:color w:val="0080B7"/>
                <w:sz w:val="19"/>
              </w:rPr>
              <w:t>Firma legalmente valida</w:t>
            </w:r>
          </w:p>
        </w:tc>
      </w:tr>
      <w:tr w:rsidR="00DE5B48" w:rsidRPr="00B60420" w:rsidTr="00A94CD2">
        <w:trPr>
          <w:trHeight w:val="482"/>
        </w:trPr>
        <w:tc>
          <w:tcPr>
            <w:tcW w:w="4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B48" w:rsidRPr="00B60420" w:rsidRDefault="00DE5B48" w:rsidP="00DE5B48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>
              <w:rPr>
                <w:rStyle w:val="Standard"/>
                <w:rFonts w:ascii="Arial" w:hAnsi="Arial"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Standard"/>
                <w:rFonts w:ascii="Arial" w:hAnsi="Arial"/>
                <w:sz w:val="19"/>
              </w:rPr>
              <w:instrText xml:space="preserve"> FORMTEXT </w:instrText>
            </w:r>
            <w:r>
              <w:rPr>
                <w:rStyle w:val="Standard"/>
                <w:rFonts w:ascii="Arial" w:hAnsi="Arial"/>
                <w:sz w:val="19"/>
              </w:rPr>
              <w:fldChar w:fldCharType="separate"/>
            </w:r>
            <w:bookmarkStart w:id="6" w:name="_GoBack"/>
            <w:r>
              <w:rPr>
                <w:rStyle w:val="Standard"/>
                <w:rFonts w:ascii="Arial" w:hAnsi="Arial"/>
                <w:sz w:val="19"/>
              </w:rPr>
              <w:t>     </w:t>
            </w:r>
            <w:bookmarkEnd w:id="6"/>
            <w:r>
              <w:rPr>
                <w:rStyle w:val="Standard"/>
                <w:rFonts w:ascii="Arial" w:hAnsi="Arial"/>
                <w:sz w:val="19"/>
              </w:rPr>
              <w:fldChar w:fldCharType="end"/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5B48" w:rsidRPr="00B60420" w:rsidRDefault="00DE5B48" w:rsidP="00DE5B48">
            <w:pPr>
              <w:ind w:right="39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Style w:val="Standard"/>
                <w:rFonts w:ascii="Arial" w:hAnsi="Arial"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Standard"/>
                <w:rFonts w:ascii="Arial" w:hAnsi="Arial"/>
                <w:sz w:val="19"/>
              </w:rPr>
              <w:instrText xml:space="preserve"> FORMTEXT </w:instrText>
            </w:r>
            <w:r>
              <w:rPr>
                <w:rStyle w:val="Standard"/>
                <w:rFonts w:ascii="Arial" w:hAnsi="Arial"/>
                <w:sz w:val="19"/>
              </w:rPr>
              <w:fldChar w:fldCharType="separate"/>
            </w:r>
            <w:r>
              <w:rPr>
                <w:rStyle w:val="Standard"/>
                <w:rFonts w:ascii="Arial" w:hAnsi="Arial"/>
                <w:sz w:val="19"/>
              </w:rPr>
              <w:t>     </w:t>
            </w:r>
            <w:r>
              <w:rPr>
                <w:rStyle w:val="Standard"/>
                <w:rFonts w:ascii="Arial" w:hAnsi="Arial"/>
                <w:sz w:val="19"/>
              </w:rPr>
              <w:fldChar w:fldCharType="end"/>
            </w:r>
          </w:p>
        </w:tc>
      </w:tr>
    </w:tbl>
    <w:p w:rsidR="00DE5B48" w:rsidRPr="00DF275D" w:rsidRDefault="00DE5B48" w:rsidP="00DE5B48">
      <w:pPr>
        <w:ind w:right="395"/>
        <w:rPr>
          <w:rFonts w:ascii="Arial" w:hAnsi="Arial" w:cs="Arial"/>
          <w:b/>
          <w:sz w:val="20"/>
          <w:szCs w:val="20"/>
        </w:rPr>
      </w:pPr>
    </w:p>
    <w:sectPr w:rsidR="00DE5B48" w:rsidRPr="00DF275D" w:rsidSect="00DE5B48">
      <w:headerReference w:type="first" r:id="rId7"/>
      <w:footerReference w:type="first" r:id="rId8"/>
      <w:pgSz w:w="11906" w:h="16838" w:code="9"/>
      <w:pgMar w:top="680" w:right="737" w:bottom="567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DF" w:rsidRDefault="006969DF">
      <w:r>
        <w:separator/>
      </w:r>
    </w:p>
  </w:endnote>
  <w:endnote w:type="continuationSeparator" w:id="0">
    <w:p w:rsidR="006969DF" w:rsidRDefault="0069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48" w:rsidRPr="007F2A45" w:rsidRDefault="00DE5B48" w:rsidP="00DE5B48">
    <w:pPr>
      <w:pStyle w:val="Fuzeile"/>
      <w:rPr>
        <w:rFonts w:ascii="Arial" w:hAnsi="Arial" w:cs="Arial"/>
        <w:sz w:val="15"/>
        <w:szCs w:val="15"/>
      </w:rPr>
    </w:pPr>
    <w:r>
      <w:rPr>
        <w:rStyle w:val="Fuzeile"/>
        <w:rFonts w:ascii="Arial" w:hAnsi="Arial"/>
        <w:sz w:val="15"/>
      </w:rPr>
      <w:t xml:space="preserve">OTTOSTRASSE </w:t>
    </w:r>
    <w:proofErr w:type="gramStart"/>
    <w:r>
      <w:rPr>
        <w:rStyle w:val="Fuzeile"/>
        <w:rFonts w:ascii="Arial" w:hAnsi="Arial"/>
        <w:sz w:val="15"/>
      </w:rPr>
      <w:t>22</w:t>
    </w:r>
    <w:proofErr w:type="gramEnd"/>
    <w:r>
      <w:rPr>
        <w:rStyle w:val="Fuzeile"/>
        <w:rFonts w:ascii="Arial" w:hAnsi="Arial"/>
        <w:sz w:val="15"/>
      </w:rPr>
      <w:t xml:space="preserve">        7001 CHUR        T +41 (0)81 258 90 50        f +41 (0)81 258 91 83        BRANDSCHUTZ@GVG.GR.CH        WWW.GVG.GR.CH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DF" w:rsidRDefault="006969DF">
      <w:r>
        <w:separator/>
      </w:r>
    </w:p>
  </w:footnote>
  <w:footnote w:type="continuationSeparator" w:id="0">
    <w:p w:rsidR="006969DF" w:rsidRDefault="00696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070"/>
      <w:gridCol w:w="1842"/>
      <w:gridCol w:w="993"/>
      <w:gridCol w:w="2394"/>
    </w:tblGrid>
    <w:tr w:rsidR="00DE5B48" w:rsidRPr="00B60420" w:rsidTr="00DE5B48">
      <w:trPr>
        <w:trHeight w:val="413"/>
      </w:trPr>
      <w:tc>
        <w:tcPr>
          <w:tcW w:w="5070" w:type="dxa"/>
          <w:vMerge w:val="restart"/>
          <w:shd w:val="clear" w:color="auto" w:fill="auto"/>
        </w:tcPr>
        <w:p w:rsidR="00DE5B48" w:rsidRPr="00B60420" w:rsidRDefault="00667DD8" w:rsidP="00DE5B48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noProof/>
              <w:sz w:val="16"/>
              <w:lang w:val="de-CH" w:eastAsia="de-CH"/>
            </w:rPr>
            <w:drawing>
              <wp:inline distT="0" distB="0" distL="0" distR="0" wp14:anchorId="21178F55" wp14:editId="1FE265FB">
                <wp:extent cx="2495550" cy="942975"/>
                <wp:effectExtent l="0" t="0" r="0" b="9525"/>
                <wp:docPr id="1" name="Bild 1" descr="gvg_brandschutz_cmyk_pfa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vg_brandschutz_cmyk_pfa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55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9" w:type="dxa"/>
          <w:gridSpan w:val="3"/>
          <w:shd w:val="clear" w:color="auto" w:fill="auto"/>
          <w:vAlign w:val="bottom"/>
        </w:tcPr>
        <w:p w:rsidR="00DE5B48" w:rsidRPr="00B60420" w:rsidRDefault="00DE5B48" w:rsidP="00DE5B48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</w:tr>
    <w:tr w:rsidR="00DE5B48" w:rsidRPr="00B60420" w:rsidTr="00095B16">
      <w:trPr>
        <w:trHeight w:val="412"/>
      </w:trPr>
      <w:tc>
        <w:tcPr>
          <w:tcW w:w="5070" w:type="dxa"/>
          <w:vMerge/>
          <w:tcBorders>
            <w:right w:val="single" w:sz="4" w:space="0" w:color="auto"/>
          </w:tcBorders>
          <w:shd w:val="clear" w:color="auto" w:fill="auto"/>
        </w:tcPr>
        <w:p w:rsidR="00DE5B48" w:rsidRPr="00B60420" w:rsidRDefault="00DE5B48" w:rsidP="00DE5B48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4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E5B48" w:rsidRPr="00B60420" w:rsidRDefault="00DE5B48" w:rsidP="00DE5B48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Style w:val="Kopfzeile"/>
              <w:rFonts w:ascii="Arial" w:hAnsi="Arial"/>
              <w:sz w:val="12"/>
            </w:rPr>
            <w:t>Protezione antince</w:t>
          </w:r>
          <w:r>
            <w:rPr>
              <w:rStyle w:val="Kopfzeile"/>
              <w:rFonts w:ascii="Arial" w:hAnsi="Arial"/>
              <w:sz w:val="12"/>
            </w:rPr>
            <w:t>n</w:t>
          </w:r>
          <w:r>
            <w:rPr>
              <w:rStyle w:val="Kopfzeile"/>
              <w:rFonts w:ascii="Arial" w:hAnsi="Arial"/>
              <w:sz w:val="12"/>
            </w:rPr>
            <w:t>dio GVG</w:t>
          </w:r>
        </w:p>
      </w:tc>
      <w:tc>
        <w:tcPr>
          <w:tcW w:w="99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E5B48" w:rsidRPr="00B60420" w:rsidRDefault="00DE5B48" w:rsidP="00DE5B48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Style w:val="Kopfzeile"/>
              <w:rFonts w:ascii="Arial" w:hAnsi="Arial"/>
              <w:sz w:val="12"/>
            </w:rPr>
            <w:t xml:space="preserve">No. </w:t>
          </w:r>
          <w:proofErr w:type="gramStart"/>
          <w:r>
            <w:rPr>
              <w:rStyle w:val="Kopfzeile"/>
              <w:rFonts w:ascii="Arial" w:hAnsi="Arial"/>
              <w:sz w:val="12"/>
            </w:rPr>
            <w:t>p</w:t>
          </w:r>
          <w:proofErr w:type="gramEnd"/>
          <w:r>
            <w:rPr>
              <w:rStyle w:val="Kopfzeile"/>
              <w:rFonts w:ascii="Arial" w:hAnsi="Arial"/>
              <w:sz w:val="12"/>
            </w:rPr>
            <w:t>roge</w:t>
          </w:r>
          <w:r>
            <w:rPr>
              <w:rStyle w:val="Kopfzeile"/>
              <w:rFonts w:ascii="Arial" w:hAnsi="Arial"/>
              <w:sz w:val="12"/>
            </w:rPr>
            <w:t>t</w:t>
          </w:r>
          <w:r>
            <w:rPr>
              <w:rStyle w:val="Kopfzeile"/>
              <w:rFonts w:ascii="Arial" w:hAnsi="Arial"/>
              <w:sz w:val="12"/>
            </w:rPr>
            <w:t>to</w:t>
          </w:r>
        </w:p>
      </w:tc>
      <w:tc>
        <w:tcPr>
          <w:tcW w:w="2394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</w:tcPr>
        <w:p w:rsidR="00DE5B48" w:rsidRPr="00B60420" w:rsidRDefault="00DE5B48" w:rsidP="00DE5B48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</w:tr>
    <w:tr w:rsidR="00DE5B48" w:rsidRPr="00B60420" w:rsidTr="00DE5B48">
      <w:trPr>
        <w:trHeight w:val="737"/>
      </w:trPr>
      <w:tc>
        <w:tcPr>
          <w:tcW w:w="5070" w:type="dxa"/>
          <w:vMerge/>
          <w:shd w:val="clear" w:color="auto" w:fill="auto"/>
        </w:tcPr>
        <w:p w:rsidR="00DE5B48" w:rsidRPr="00B60420" w:rsidRDefault="00DE5B48" w:rsidP="00DE5B48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229" w:type="dxa"/>
          <w:gridSpan w:val="3"/>
          <w:tcBorders>
            <w:top w:val="single" w:sz="4" w:space="0" w:color="auto"/>
          </w:tcBorders>
          <w:shd w:val="clear" w:color="auto" w:fill="auto"/>
          <w:vAlign w:val="center"/>
        </w:tcPr>
        <w:p w:rsidR="00DE5B48" w:rsidRPr="00B60420" w:rsidRDefault="00DE5B48" w:rsidP="00DE5B48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Style w:val="Kopfzeile"/>
              <w:rFonts w:ascii="Arial" w:hAnsi="Arial"/>
              <w:sz w:val="16"/>
            </w:rPr>
            <w:t>Modulo disponibile online su: www.gvg.gr.ch/protezione antincendio</w:t>
          </w:r>
        </w:p>
      </w:tc>
    </w:tr>
  </w:tbl>
  <w:p w:rsidR="00DE5B48" w:rsidRPr="00C97F64" w:rsidRDefault="00DE5B48" w:rsidP="00DE5B48">
    <w:pPr>
      <w:pStyle w:val="Kopfzeile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142"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C5"/>
    <w:rsid w:val="00095B16"/>
    <w:rsid w:val="00134CBC"/>
    <w:rsid w:val="0051690A"/>
    <w:rsid w:val="00667DD8"/>
    <w:rsid w:val="006969DF"/>
    <w:rsid w:val="008D34E5"/>
    <w:rsid w:val="00A94CD2"/>
    <w:rsid w:val="00DE5B48"/>
    <w:rsid w:val="00DF275D"/>
    <w:rsid w:val="00FC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it-CH" w:eastAsia="it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A243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2432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D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A5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it-CH" w:eastAsia="it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A243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2432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D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A5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padaten\WORDVOR\Formularvorlage%20feuerpolizei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Formularvorlage feuerpolizei.dot</Template>
  <TotalTime>0</TotalTime>
  <Pages>1</Pages>
  <Words>321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Anmeldung/Abnahmekontrolle der Blitzschutzanlage</vt:lpstr>
    </vt:vector>
  </TitlesOfParts>
  <Company>Gebäudeversicherung Graubünden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Anmeldung/Abnahmekontrolle der Blitzschutzanlage</dc:title>
  <dc:creator>gva_prakt_01</dc:creator>
  <cp:lastModifiedBy>Natasa Subaric</cp:lastModifiedBy>
  <cp:revision>3</cp:revision>
  <cp:lastPrinted>2015-05-27T11:27:00Z</cp:lastPrinted>
  <dcterms:created xsi:type="dcterms:W3CDTF">2015-07-22T10:04:00Z</dcterms:created>
  <dcterms:modified xsi:type="dcterms:W3CDTF">2015-07-22T10:05:00Z</dcterms:modified>
</cp:coreProperties>
</file>